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Возможности ресурса </w:t>
      </w:r>
      <w:proofErr w:type="spellStart"/>
      <w:r w:rsidRPr="0051197E">
        <w:rPr>
          <w:rFonts w:ascii="Times New Roman" w:hAnsi="Times New Roman"/>
          <w:sz w:val="28"/>
          <w:szCs w:val="28"/>
        </w:rPr>
        <w:t>Google</w:t>
      </w:r>
      <w:proofErr w:type="spellEnd"/>
      <w:r w:rsidRPr="00511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97E">
        <w:rPr>
          <w:rFonts w:ascii="Times New Roman" w:hAnsi="Times New Roman"/>
          <w:sz w:val="28"/>
          <w:szCs w:val="28"/>
        </w:rPr>
        <w:t>Earth</w:t>
      </w:r>
      <w:proofErr w:type="spellEnd"/>
      <w:r w:rsidRPr="0051197E">
        <w:rPr>
          <w:rFonts w:ascii="Times New Roman" w:hAnsi="Times New Roman"/>
          <w:sz w:val="28"/>
          <w:szCs w:val="28"/>
        </w:rPr>
        <w:t>. Краткие характеристики инструментария программы.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r w:rsidR="005C7A1C" w:rsidRPr="005C7A1C">
        <w:rPr>
          <w:rFonts w:ascii="Times New Roman" w:hAnsi="Times New Roman"/>
          <w:b/>
          <w:sz w:val="28"/>
          <w:szCs w:val="28"/>
        </w:rPr>
        <w:t>Айвазова Лиана Романовна</w:t>
      </w:r>
    </w:p>
    <w:p w:rsidR="00693AEF" w:rsidRPr="0051197E" w:rsidRDefault="00990E7E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Спутниковые снимки </w:t>
      </w:r>
      <w:r w:rsidR="00693AEF" w:rsidRPr="0051197E">
        <w:rPr>
          <w:rFonts w:ascii="Times New Roman" w:hAnsi="Times New Roman"/>
          <w:sz w:val="28"/>
          <w:szCs w:val="28"/>
        </w:rPr>
        <w:t>и охрана природы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r w:rsidR="005C7A1C" w:rsidRPr="005C7A1C">
        <w:rPr>
          <w:rFonts w:ascii="Times New Roman" w:hAnsi="Times New Roman"/>
          <w:b/>
          <w:sz w:val="28"/>
          <w:szCs w:val="28"/>
        </w:rPr>
        <w:t>Баев Данила Дмитриевич</w:t>
      </w:r>
    </w:p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Проект «</w:t>
      </w:r>
      <w:proofErr w:type="spellStart"/>
      <w:r w:rsidRPr="0051197E">
        <w:rPr>
          <w:rFonts w:ascii="Times New Roman" w:hAnsi="Times New Roman"/>
          <w:sz w:val="28"/>
          <w:szCs w:val="28"/>
        </w:rPr>
        <w:t>Космомнимки</w:t>
      </w:r>
      <w:proofErr w:type="gramStart"/>
      <w:r w:rsidRPr="0051197E">
        <w:rPr>
          <w:rFonts w:ascii="Times New Roman" w:hAnsi="Times New Roman"/>
          <w:sz w:val="28"/>
          <w:szCs w:val="28"/>
        </w:rPr>
        <w:t>.р</w:t>
      </w:r>
      <w:proofErr w:type="gramEnd"/>
      <w:r w:rsidRPr="0051197E">
        <w:rPr>
          <w:rFonts w:ascii="Times New Roman" w:hAnsi="Times New Roman"/>
          <w:sz w:val="28"/>
          <w:szCs w:val="28"/>
        </w:rPr>
        <w:t>у</w:t>
      </w:r>
      <w:proofErr w:type="spellEnd"/>
      <w:r w:rsidRPr="0051197E">
        <w:rPr>
          <w:rFonts w:ascii="Times New Roman" w:hAnsi="Times New Roman"/>
          <w:sz w:val="28"/>
          <w:szCs w:val="28"/>
        </w:rPr>
        <w:t xml:space="preserve">». Описание, характеристики, отличия от </w:t>
      </w:r>
      <w:proofErr w:type="spellStart"/>
      <w:r w:rsidRPr="0051197E">
        <w:rPr>
          <w:rFonts w:ascii="Times New Roman" w:hAnsi="Times New Roman"/>
          <w:sz w:val="28"/>
          <w:szCs w:val="28"/>
        </w:rPr>
        <w:t>Google</w:t>
      </w:r>
      <w:proofErr w:type="spellEnd"/>
      <w:r w:rsidRPr="00511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97E">
        <w:rPr>
          <w:rFonts w:ascii="Times New Roman" w:hAnsi="Times New Roman"/>
          <w:sz w:val="28"/>
          <w:szCs w:val="28"/>
        </w:rPr>
        <w:t>Earth</w:t>
      </w:r>
      <w:proofErr w:type="spellEnd"/>
      <w:r w:rsidRPr="0051197E">
        <w:rPr>
          <w:rFonts w:ascii="Times New Roman" w:hAnsi="Times New Roman"/>
          <w:sz w:val="28"/>
          <w:szCs w:val="28"/>
        </w:rPr>
        <w:t>».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r w:rsidR="005C7A1C" w:rsidRPr="005C7A1C">
        <w:rPr>
          <w:rFonts w:ascii="Times New Roman" w:hAnsi="Times New Roman"/>
          <w:b/>
          <w:sz w:val="28"/>
          <w:szCs w:val="28"/>
        </w:rPr>
        <w:t>Богданов Захар Юрьевич</w:t>
      </w:r>
    </w:p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Проект «</w:t>
      </w:r>
      <w:r w:rsidRPr="0051197E">
        <w:rPr>
          <w:rFonts w:ascii="Times New Roman" w:hAnsi="Times New Roman"/>
          <w:sz w:val="28"/>
          <w:szCs w:val="28"/>
          <w:lang w:val="en-US"/>
        </w:rPr>
        <w:t>SAS</w:t>
      </w:r>
      <w:r w:rsidRPr="0051197E">
        <w:rPr>
          <w:rFonts w:ascii="Times New Roman" w:hAnsi="Times New Roman"/>
          <w:sz w:val="28"/>
          <w:szCs w:val="28"/>
        </w:rPr>
        <w:t xml:space="preserve">. Планета». Описание, характеристики, отличия от </w:t>
      </w:r>
      <w:proofErr w:type="spellStart"/>
      <w:r w:rsidRPr="0051197E">
        <w:rPr>
          <w:rFonts w:ascii="Times New Roman" w:hAnsi="Times New Roman"/>
          <w:sz w:val="28"/>
          <w:szCs w:val="28"/>
        </w:rPr>
        <w:t>Google</w:t>
      </w:r>
      <w:proofErr w:type="spellEnd"/>
      <w:r w:rsidRPr="00511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97E">
        <w:rPr>
          <w:rFonts w:ascii="Times New Roman" w:hAnsi="Times New Roman"/>
          <w:sz w:val="28"/>
          <w:szCs w:val="28"/>
        </w:rPr>
        <w:t>Earth</w:t>
      </w:r>
      <w:proofErr w:type="spellEnd"/>
      <w:r w:rsidRPr="0051197E">
        <w:rPr>
          <w:rFonts w:ascii="Times New Roman" w:hAnsi="Times New Roman"/>
          <w:sz w:val="28"/>
          <w:szCs w:val="28"/>
        </w:rPr>
        <w:t>».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r w:rsidR="005C7A1C" w:rsidRPr="005C7A1C">
        <w:rPr>
          <w:rFonts w:ascii="Times New Roman" w:hAnsi="Times New Roman"/>
          <w:b/>
          <w:sz w:val="28"/>
          <w:szCs w:val="28"/>
        </w:rPr>
        <w:t>Бойко Данил Николаевич</w:t>
      </w:r>
    </w:p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Методы дистанционного зондирования Земли: ретроспектива и современное состояние.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r w:rsidR="005C7A1C" w:rsidRPr="005C7A1C">
        <w:rPr>
          <w:rFonts w:ascii="Times New Roman" w:hAnsi="Times New Roman"/>
          <w:b/>
          <w:sz w:val="28"/>
          <w:szCs w:val="28"/>
        </w:rPr>
        <w:t>Быстров Дмитрий Александрович</w:t>
      </w:r>
    </w:p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Космический мониторинг ЧС 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r w:rsidR="005C7A1C" w:rsidRPr="005C7A1C">
        <w:rPr>
          <w:rFonts w:ascii="Times New Roman" w:hAnsi="Times New Roman"/>
          <w:b/>
          <w:sz w:val="28"/>
          <w:szCs w:val="28"/>
        </w:rPr>
        <w:t>Вартанян Абрам Михайлович</w:t>
      </w:r>
    </w:p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Станции приема ДДЗЗ – возможности и особенности.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5C7A1C" w:rsidRPr="005C7A1C">
        <w:rPr>
          <w:rFonts w:ascii="Times New Roman" w:hAnsi="Times New Roman"/>
          <w:b/>
          <w:sz w:val="28"/>
          <w:szCs w:val="28"/>
        </w:rPr>
        <w:t>Веснянкин</w:t>
      </w:r>
      <w:proofErr w:type="spellEnd"/>
      <w:r w:rsidR="005C7A1C" w:rsidRPr="005C7A1C">
        <w:rPr>
          <w:rFonts w:ascii="Times New Roman" w:hAnsi="Times New Roman"/>
          <w:b/>
          <w:sz w:val="28"/>
          <w:szCs w:val="28"/>
        </w:rPr>
        <w:t xml:space="preserve"> Александр Сергеевич</w:t>
      </w:r>
    </w:p>
    <w:p w:rsidR="00693AEF" w:rsidRPr="0051197E" w:rsidRDefault="00CD4D10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Возможности использования данных ДЗЗ для выявления изменений на земной поверхности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Гринько Арсений Владимирович</w:t>
      </w:r>
    </w:p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GPS и ГЛОНАСС: особенности и отличия, функционирование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Денисенко Альбина Михайловна</w:t>
      </w:r>
    </w:p>
    <w:p w:rsidR="00693AEF" w:rsidRPr="0051197E" w:rsidRDefault="00CD4D10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Анализ источников бесплатных спутниковых снимков. Их плюсы и минусы.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Дулин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Михаил Юрьевич</w:t>
      </w:r>
    </w:p>
    <w:p w:rsidR="00693AEF" w:rsidRPr="0051197E" w:rsidRDefault="00CD4D10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Возможности автоматизированного мониторинга рубок по бесплатным данным ДЗЗ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Дундуков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Артем Александрович</w:t>
      </w:r>
    </w:p>
    <w:p w:rsidR="00693AEF" w:rsidRPr="0051197E" w:rsidRDefault="00CD4D10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Сравнение качества цифровых моделей поверхности, полученных по данным АФС с БПЛА и воздушного лазерного сканирования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Евтушенко Кирилл Сергеевич</w:t>
      </w:r>
    </w:p>
    <w:p w:rsidR="00693AEF" w:rsidRPr="0051197E" w:rsidRDefault="0041500C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 </w:t>
      </w:r>
      <w:r w:rsidR="00CD4D10" w:rsidRPr="0051197E">
        <w:rPr>
          <w:rFonts w:ascii="Times New Roman" w:hAnsi="Times New Roman"/>
          <w:sz w:val="28"/>
          <w:szCs w:val="28"/>
        </w:rPr>
        <w:t xml:space="preserve">Картографирование болотных микроландшафтов на основе спектральной классификации космических снимков </w:t>
      </w:r>
      <w:r w:rsidRPr="0051197E">
        <w:rPr>
          <w:rFonts w:ascii="Times New Roman" w:hAnsi="Times New Roman"/>
          <w:sz w:val="28"/>
          <w:szCs w:val="28"/>
        </w:rPr>
        <w:t xml:space="preserve">// </w:t>
      </w:r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Зуева Юлия Витальевна</w:t>
      </w:r>
    </w:p>
    <w:p w:rsidR="00693AEF" w:rsidRPr="0051197E" w:rsidRDefault="00990E7E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Спутниковые снимки </w:t>
      </w:r>
      <w:r w:rsidR="00693AEF" w:rsidRPr="0051197E">
        <w:rPr>
          <w:rFonts w:ascii="Times New Roman" w:hAnsi="Times New Roman"/>
          <w:sz w:val="28"/>
          <w:szCs w:val="28"/>
        </w:rPr>
        <w:t>в сельском хозяйстве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Караибрагимов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Исмаил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Рефикович</w:t>
      </w:r>
      <w:proofErr w:type="spellEnd"/>
    </w:p>
    <w:p w:rsidR="00693AEF" w:rsidRPr="0051197E" w:rsidRDefault="00CD4D10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Лазерное сканирование и космическая съемка. Сравнение, анализ всех преимуществ и недостатков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Кащенко Владислав Сергеев</w:t>
      </w:r>
    </w:p>
    <w:p w:rsidR="00693AEF" w:rsidRPr="0051197E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Топографическая аэросъемка в России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Козодеров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Даниил Андреевич</w:t>
      </w:r>
    </w:p>
    <w:p w:rsidR="00693AEF" w:rsidRPr="0051197E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Современные тенденции развития отрасли беспилотных летательных аппаратов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Кокорина Алена Дмитриевна</w:t>
      </w:r>
    </w:p>
    <w:p w:rsidR="00693AEF" w:rsidRPr="0051197E" w:rsidRDefault="00990E7E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Спутниковые снимки </w:t>
      </w:r>
      <w:r w:rsidR="00693AEF" w:rsidRPr="0051197E">
        <w:rPr>
          <w:rFonts w:ascii="Times New Roman" w:hAnsi="Times New Roman"/>
          <w:sz w:val="28"/>
          <w:szCs w:val="28"/>
        </w:rPr>
        <w:t>в геологии</w:t>
      </w:r>
      <w:r w:rsidR="008A5463" w:rsidRPr="0051197E">
        <w:rPr>
          <w:rFonts w:ascii="Times New Roman" w:hAnsi="Times New Roman"/>
          <w:sz w:val="28"/>
          <w:szCs w:val="28"/>
        </w:rPr>
        <w:t>. Поиск ресурсов, оценка текущего состояния, мониторинг.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Кошко Ахмед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Асланович</w:t>
      </w:r>
      <w:proofErr w:type="spellEnd"/>
    </w:p>
    <w:p w:rsidR="00693AEF" w:rsidRPr="0051197E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Оценка зеленых насаждений с использованием материалов ДЗЗ и ГИС-технологий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eastAsia="Calibri" w:hAnsi="Times New Roman"/>
          <w:b/>
          <w:color w:val="000000"/>
          <w:sz w:val="28"/>
          <w:szCs w:val="28"/>
        </w:rPr>
        <w:t>Краснолужский</w:t>
      </w:r>
      <w:proofErr w:type="spellEnd"/>
      <w:r w:rsidR="005C7A1C" w:rsidRPr="005C7A1C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Валерий Вадимович</w:t>
      </w:r>
    </w:p>
    <w:p w:rsidR="00693AEF" w:rsidRPr="0051197E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Геоинформационное моделирование наводнений по материалам космической съемки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hAnsi="Times New Roman"/>
          <w:b/>
          <w:sz w:val="28"/>
          <w:szCs w:val="28"/>
        </w:rPr>
        <w:t>Кривоконев</w:t>
      </w:r>
      <w:proofErr w:type="spellEnd"/>
      <w:r w:rsidR="005C7A1C" w:rsidRPr="005C7A1C">
        <w:rPr>
          <w:rFonts w:ascii="Times New Roman" w:hAnsi="Times New Roman"/>
          <w:b/>
          <w:sz w:val="28"/>
          <w:szCs w:val="28"/>
        </w:rPr>
        <w:t xml:space="preserve"> Ярослав Юрьевич</w:t>
      </w:r>
    </w:p>
    <w:p w:rsidR="00693AEF" w:rsidRPr="0051197E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Космический мониторинг чрезвычайных ситуаций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hAnsi="Times New Roman"/>
          <w:b/>
          <w:sz w:val="28"/>
          <w:szCs w:val="28"/>
        </w:rPr>
        <w:t>Лободедова</w:t>
      </w:r>
      <w:proofErr w:type="spellEnd"/>
      <w:r w:rsidR="005C7A1C" w:rsidRPr="005C7A1C">
        <w:rPr>
          <w:rFonts w:ascii="Times New Roman" w:hAnsi="Times New Roman"/>
          <w:b/>
          <w:sz w:val="28"/>
          <w:szCs w:val="28"/>
        </w:rPr>
        <w:t xml:space="preserve"> Алина Александровна</w:t>
      </w:r>
    </w:p>
    <w:p w:rsidR="00693AEF" w:rsidRPr="0051197E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Спутниковые технологии в охране биоразнообразия природно-заповедных территорий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hAnsi="Times New Roman"/>
          <w:b/>
          <w:sz w:val="28"/>
          <w:szCs w:val="28"/>
        </w:rPr>
        <w:t>Маргосян</w:t>
      </w:r>
      <w:proofErr w:type="spellEnd"/>
      <w:r w:rsidR="005C7A1C" w:rsidRPr="005C7A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7A1C" w:rsidRPr="005C7A1C">
        <w:rPr>
          <w:rFonts w:ascii="Times New Roman" w:hAnsi="Times New Roman"/>
          <w:b/>
          <w:sz w:val="28"/>
          <w:szCs w:val="28"/>
        </w:rPr>
        <w:t>Агоп</w:t>
      </w:r>
      <w:proofErr w:type="spellEnd"/>
      <w:r w:rsidR="005C7A1C" w:rsidRPr="005C7A1C">
        <w:rPr>
          <w:rFonts w:ascii="Times New Roman" w:hAnsi="Times New Roman"/>
          <w:b/>
          <w:sz w:val="28"/>
          <w:szCs w:val="28"/>
        </w:rPr>
        <w:t xml:space="preserve"> Юрьевич</w:t>
      </w:r>
    </w:p>
    <w:p w:rsidR="00693AEF" w:rsidRPr="0051197E" w:rsidRDefault="00990E7E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lastRenderedPageBreak/>
        <w:t xml:space="preserve">Спутниковые снимки </w:t>
      </w:r>
      <w:r w:rsidR="008A5463" w:rsidRPr="0051197E">
        <w:rPr>
          <w:rFonts w:ascii="Times New Roman" w:hAnsi="Times New Roman"/>
          <w:sz w:val="28"/>
          <w:szCs w:val="28"/>
        </w:rPr>
        <w:t>в</w:t>
      </w:r>
      <w:r w:rsidR="00693AEF" w:rsidRPr="005119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3AEF" w:rsidRPr="0051197E">
        <w:rPr>
          <w:rFonts w:ascii="Times New Roman" w:hAnsi="Times New Roman"/>
          <w:sz w:val="28"/>
          <w:szCs w:val="28"/>
        </w:rPr>
        <w:t>земельн</w:t>
      </w:r>
      <w:r w:rsidR="008A5463" w:rsidRPr="0051197E">
        <w:rPr>
          <w:rFonts w:ascii="Times New Roman" w:hAnsi="Times New Roman"/>
          <w:sz w:val="28"/>
          <w:szCs w:val="28"/>
        </w:rPr>
        <w:t>ом</w:t>
      </w:r>
      <w:proofErr w:type="gramEnd"/>
      <w:r w:rsidR="00693AEF" w:rsidRPr="0051197E">
        <w:rPr>
          <w:rFonts w:ascii="Times New Roman" w:hAnsi="Times New Roman"/>
          <w:sz w:val="28"/>
          <w:szCs w:val="28"/>
        </w:rPr>
        <w:t xml:space="preserve"> кадастр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5C7A1C" w:rsidRPr="005C7A1C">
        <w:rPr>
          <w:rFonts w:ascii="Times New Roman" w:hAnsi="Times New Roman"/>
          <w:b/>
          <w:sz w:val="28"/>
          <w:szCs w:val="28"/>
        </w:rPr>
        <w:t>Масалова</w:t>
      </w:r>
      <w:proofErr w:type="spellEnd"/>
      <w:r w:rsidR="005C7A1C" w:rsidRPr="005C7A1C">
        <w:rPr>
          <w:rFonts w:ascii="Times New Roman" w:hAnsi="Times New Roman"/>
          <w:b/>
          <w:sz w:val="28"/>
          <w:szCs w:val="28"/>
        </w:rPr>
        <w:t xml:space="preserve"> Вероника Сергеевна</w:t>
      </w:r>
    </w:p>
    <w:p w:rsidR="00693AEF" w:rsidRPr="0051197E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Как работает </w:t>
      </w:r>
      <w:proofErr w:type="spellStart"/>
      <w:r w:rsidRPr="0051197E">
        <w:rPr>
          <w:rFonts w:ascii="Times New Roman" w:hAnsi="Times New Roman"/>
          <w:sz w:val="28"/>
          <w:szCs w:val="28"/>
        </w:rPr>
        <w:t>тепловизионная</w:t>
      </w:r>
      <w:proofErr w:type="spellEnd"/>
      <w:r w:rsidRPr="0051197E">
        <w:rPr>
          <w:rFonts w:ascii="Times New Roman" w:hAnsi="Times New Roman"/>
          <w:sz w:val="28"/>
          <w:szCs w:val="28"/>
        </w:rPr>
        <w:t xml:space="preserve"> съемка у БПЛА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hAnsi="Times New Roman"/>
          <w:b/>
          <w:sz w:val="28"/>
          <w:szCs w:val="28"/>
        </w:rPr>
        <w:t>Мацко</w:t>
      </w:r>
      <w:proofErr w:type="spellEnd"/>
      <w:r w:rsidR="005C7A1C" w:rsidRPr="005C7A1C">
        <w:rPr>
          <w:rFonts w:ascii="Times New Roman" w:hAnsi="Times New Roman"/>
          <w:b/>
          <w:sz w:val="28"/>
          <w:szCs w:val="28"/>
        </w:rPr>
        <w:t xml:space="preserve"> Екатерина Николаевна</w:t>
      </w:r>
    </w:p>
    <w:p w:rsidR="00693AEF" w:rsidRPr="0051197E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Технологии будущего: лазерное сканирование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hAnsi="Times New Roman"/>
          <w:b/>
          <w:sz w:val="28"/>
          <w:szCs w:val="28"/>
        </w:rPr>
        <w:t>Мизгулина</w:t>
      </w:r>
      <w:proofErr w:type="spellEnd"/>
      <w:r w:rsidR="005C7A1C" w:rsidRPr="005C7A1C">
        <w:rPr>
          <w:rFonts w:ascii="Times New Roman" w:hAnsi="Times New Roman"/>
          <w:b/>
          <w:sz w:val="28"/>
          <w:szCs w:val="28"/>
        </w:rPr>
        <w:t xml:space="preserve"> Лика Дмитриевна</w:t>
      </w:r>
    </w:p>
    <w:p w:rsidR="005C7A1C" w:rsidRPr="005C7A1C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51197E">
        <w:rPr>
          <w:rFonts w:ascii="Times New Roman" w:hAnsi="Times New Roman"/>
          <w:sz w:val="28"/>
          <w:szCs w:val="28"/>
        </w:rPr>
        <w:t>Гиперспектральная</w:t>
      </w:r>
      <w:proofErr w:type="spellEnd"/>
      <w:r w:rsidRPr="0051197E">
        <w:rPr>
          <w:rFonts w:ascii="Times New Roman" w:hAnsi="Times New Roman"/>
          <w:sz w:val="28"/>
          <w:szCs w:val="28"/>
        </w:rPr>
        <w:t xml:space="preserve"> съемка с БПЛА для оценки индекса листовой поверхности и хлорофилла у растений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hAnsi="Times New Roman"/>
          <w:b/>
          <w:sz w:val="28"/>
          <w:szCs w:val="28"/>
        </w:rPr>
        <w:t>Михайлусенко</w:t>
      </w:r>
      <w:proofErr w:type="spellEnd"/>
      <w:r w:rsidR="005C7A1C" w:rsidRPr="005C7A1C">
        <w:rPr>
          <w:rFonts w:ascii="Times New Roman" w:hAnsi="Times New Roman"/>
          <w:b/>
          <w:sz w:val="28"/>
          <w:szCs w:val="28"/>
        </w:rPr>
        <w:t xml:space="preserve"> Никита Олегович</w:t>
      </w:r>
    </w:p>
    <w:p w:rsidR="00693AEF" w:rsidRPr="0051197E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Обзор современных радарных данных ДЗЗ</w:t>
      </w:r>
      <w:r w:rsidR="000C65F2" w:rsidRPr="0051197E">
        <w:rPr>
          <w:rFonts w:ascii="Times New Roman" w:hAnsi="Times New Roman"/>
          <w:sz w:val="28"/>
          <w:szCs w:val="28"/>
        </w:rPr>
        <w:t xml:space="preserve">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Пейливаньян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Роберт Эдуардович</w:t>
      </w:r>
    </w:p>
    <w:p w:rsidR="00693AEF" w:rsidRPr="0051197E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Космические снимки высокого разрешения в решении задач современного сельского хозяйства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Раджабов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Сохибжон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Собирджонович</w:t>
      </w:r>
      <w:proofErr w:type="spellEnd"/>
    </w:p>
    <w:p w:rsidR="00693AEF" w:rsidRPr="0051197E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Опыт создания регионального геоинформационного ресурса мониторинга земель сельскохозяйственного назначения Краснодарского края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r w:rsidR="005C7A1C" w:rsidRPr="005C7A1C">
        <w:rPr>
          <w:rFonts w:ascii="Times New Roman" w:hAnsi="Times New Roman"/>
          <w:b/>
          <w:sz w:val="28"/>
          <w:szCs w:val="28"/>
        </w:rPr>
        <w:t>Слипченко Иван Сергеевич</w:t>
      </w:r>
    </w:p>
    <w:p w:rsidR="00693AEF" w:rsidRPr="0051197E" w:rsidRDefault="008A5463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Технология мониторинга состояния посевов по данным дистанционного зондирования Земли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Старикова Нина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Базаровна</w:t>
      </w:r>
      <w:proofErr w:type="spellEnd"/>
    </w:p>
    <w:p w:rsidR="00EE5A26" w:rsidRPr="0051197E" w:rsidRDefault="000C65F2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Опыт использования радиолокационных космических съемок при гидрологических исследованиях</w:t>
      </w:r>
      <w:r w:rsidR="005173D9" w:rsidRPr="0051197E">
        <w:rPr>
          <w:rFonts w:ascii="Times New Roman" w:hAnsi="Times New Roman"/>
          <w:sz w:val="28"/>
          <w:szCs w:val="28"/>
        </w:rPr>
        <w:t xml:space="preserve">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Тарикулиева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Альбина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Расимовна</w:t>
      </w:r>
      <w:proofErr w:type="spellEnd"/>
    </w:p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Обзор геоинформационной системы </w:t>
      </w:r>
      <w:r w:rsidRPr="0051197E">
        <w:rPr>
          <w:rFonts w:ascii="Times New Roman" w:hAnsi="Times New Roman"/>
          <w:sz w:val="28"/>
          <w:szCs w:val="28"/>
          <w:lang w:val="en-US"/>
        </w:rPr>
        <w:t>ArcGIS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Тлехуч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Аслан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Байзетович</w:t>
      </w:r>
      <w:proofErr w:type="spellEnd"/>
    </w:p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Обзор геоинформационной системы </w:t>
      </w:r>
      <w:r w:rsidRPr="0051197E">
        <w:rPr>
          <w:rFonts w:ascii="Times New Roman" w:hAnsi="Times New Roman"/>
          <w:sz w:val="28"/>
          <w:szCs w:val="28"/>
          <w:lang w:val="en-US"/>
        </w:rPr>
        <w:t>MapInfo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Тохиян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Эдгар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Бахшиевич</w:t>
      </w:r>
      <w:proofErr w:type="spellEnd"/>
    </w:p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Обзор геоинформационной системы </w:t>
      </w:r>
      <w:r w:rsidRPr="0051197E">
        <w:rPr>
          <w:rFonts w:ascii="Times New Roman" w:hAnsi="Times New Roman"/>
          <w:sz w:val="28"/>
          <w:szCs w:val="28"/>
          <w:lang w:val="en-US"/>
        </w:rPr>
        <w:t>QGIS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Харашута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Данил Сергеевич</w:t>
      </w:r>
    </w:p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Обзор геоинформационной системы Панорама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Штурман Сергей Алексеевич</w:t>
      </w:r>
    </w:p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Обзор геоинформационной системы </w:t>
      </w:r>
      <w:r w:rsidRPr="0051197E">
        <w:rPr>
          <w:rFonts w:ascii="Times New Roman" w:hAnsi="Times New Roman"/>
          <w:sz w:val="28"/>
          <w:szCs w:val="28"/>
          <w:lang w:val="en-US"/>
        </w:rPr>
        <w:t>ENVI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Янчухов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Владислав Евгеньевич</w:t>
      </w:r>
    </w:p>
    <w:p w:rsidR="00693AEF" w:rsidRPr="0051197E" w:rsidRDefault="00693AEF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Обзор геоинформационной системы </w:t>
      </w:r>
      <w:r w:rsidRPr="0051197E">
        <w:rPr>
          <w:rFonts w:ascii="Times New Roman" w:hAnsi="Times New Roman"/>
          <w:sz w:val="28"/>
          <w:szCs w:val="28"/>
          <w:lang w:val="en-US"/>
        </w:rPr>
        <w:t>ERDAS</w:t>
      </w:r>
      <w:r w:rsidR="0041500C" w:rsidRPr="0051197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Мыхно</w:t>
      </w:r>
      <w:proofErr w:type="spellEnd"/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 xml:space="preserve"> А.Е.</w:t>
      </w:r>
    </w:p>
    <w:p w:rsidR="00693AEF" w:rsidRPr="0051197E" w:rsidRDefault="00FB2DD6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Мониторинг чрезвычайных ситуаций с применением радарных космических данных </w:t>
      </w:r>
      <w:r w:rsidR="0041500C" w:rsidRPr="0051197E">
        <w:rPr>
          <w:rFonts w:ascii="Times New Roman" w:hAnsi="Times New Roman"/>
          <w:sz w:val="28"/>
          <w:szCs w:val="28"/>
        </w:rPr>
        <w:t xml:space="preserve">// </w:t>
      </w:r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Назаров М.Ф.</w:t>
      </w:r>
    </w:p>
    <w:p w:rsidR="0041500C" w:rsidRPr="0051197E" w:rsidRDefault="0041500C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Обзор программы </w:t>
      </w:r>
      <w:proofErr w:type="spellStart"/>
      <w:r w:rsidR="00FB2DD6" w:rsidRPr="0051197E">
        <w:rPr>
          <w:rFonts w:ascii="Times New Roman" w:hAnsi="Times New Roman"/>
          <w:sz w:val="28"/>
          <w:szCs w:val="28"/>
          <w:lang w:val="en-US"/>
        </w:rPr>
        <w:t>Nanocad</w:t>
      </w:r>
      <w:proofErr w:type="spellEnd"/>
      <w:r w:rsidRPr="0051197E">
        <w:rPr>
          <w:rFonts w:ascii="Times New Roman" w:hAnsi="Times New Roman"/>
          <w:sz w:val="28"/>
          <w:szCs w:val="28"/>
        </w:rPr>
        <w:t xml:space="preserve"> // </w:t>
      </w:r>
      <w:r w:rsidR="005C7A1C" w:rsidRPr="005C7A1C">
        <w:rPr>
          <w:rFonts w:ascii="Times New Roman" w:hAnsi="Times New Roman"/>
          <w:b/>
          <w:color w:val="000000"/>
          <w:sz w:val="28"/>
          <w:szCs w:val="28"/>
        </w:rPr>
        <w:t>Угаров К.Е.</w:t>
      </w:r>
      <w:bookmarkStart w:id="0" w:name="_GoBack"/>
      <w:bookmarkEnd w:id="0"/>
    </w:p>
    <w:p w:rsidR="0051197E" w:rsidRPr="0051197E" w:rsidRDefault="0051197E" w:rsidP="0051197E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Понятие о пространственно-привязанной информации. Способы получения пространственно-привязанной информации. // </w:t>
      </w:r>
      <w:r w:rsidR="005C7A1C">
        <w:rPr>
          <w:rFonts w:ascii="Times New Roman" w:hAnsi="Times New Roman"/>
          <w:b/>
          <w:color w:val="000000"/>
          <w:sz w:val="28"/>
          <w:szCs w:val="28"/>
        </w:rPr>
        <w:t>Резерв 1</w:t>
      </w:r>
    </w:p>
    <w:p w:rsidR="0051197E" w:rsidRPr="0051197E" w:rsidRDefault="0051197E" w:rsidP="0051197E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Типы пространственных данных. //</w:t>
      </w:r>
      <w:r w:rsidRPr="00511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A1C">
        <w:rPr>
          <w:rFonts w:ascii="Times New Roman" w:hAnsi="Times New Roman"/>
          <w:b/>
          <w:color w:val="000000"/>
          <w:sz w:val="28"/>
          <w:szCs w:val="28"/>
        </w:rPr>
        <w:t>Резерв 2</w:t>
      </w:r>
    </w:p>
    <w:p w:rsidR="0051197E" w:rsidRPr="0051197E" w:rsidRDefault="0051197E" w:rsidP="0051197E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Растровые модели и их характеристики, достоинства и недостатки. //</w:t>
      </w:r>
      <w:r w:rsidRPr="00511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A1C">
        <w:rPr>
          <w:rFonts w:ascii="Times New Roman" w:hAnsi="Times New Roman"/>
          <w:b/>
          <w:color w:val="000000"/>
          <w:sz w:val="28"/>
          <w:szCs w:val="28"/>
        </w:rPr>
        <w:t>Резерв</w:t>
      </w:r>
      <w:r w:rsidR="005C7A1C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</w:p>
    <w:p w:rsidR="0051197E" w:rsidRPr="0051197E" w:rsidRDefault="0051197E" w:rsidP="0051197E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 xml:space="preserve">Картографические проекции. Их классификации // </w:t>
      </w:r>
      <w:r w:rsidR="005C7A1C">
        <w:rPr>
          <w:rFonts w:ascii="Times New Roman" w:hAnsi="Times New Roman"/>
          <w:b/>
          <w:color w:val="000000"/>
          <w:sz w:val="28"/>
          <w:szCs w:val="28"/>
        </w:rPr>
        <w:t xml:space="preserve">Резерв </w:t>
      </w:r>
      <w:r w:rsidR="005C7A1C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51197E" w:rsidRPr="0051197E" w:rsidRDefault="0051197E" w:rsidP="0051197E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1197E">
        <w:rPr>
          <w:rFonts w:ascii="Times New Roman" w:hAnsi="Times New Roman"/>
          <w:sz w:val="28"/>
          <w:szCs w:val="28"/>
        </w:rPr>
        <w:t>Графическое представление объектов: растровые и векторные модели//</w:t>
      </w:r>
      <w:r w:rsidRPr="00511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A1C">
        <w:rPr>
          <w:rFonts w:ascii="Times New Roman" w:hAnsi="Times New Roman"/>
          <w:b/>
          <w:color w:val="000000"/>
          <w:sz w:val="28"/>
          <w:szCs w:val="28"/>
        </w:rPr>
        <w:t xml:space="preserve">Резерв </w:t>
      </w:r>
      <w:r w:rsidR="005C7A1C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51197E" w:rsidRPr="005C7A1C" w:rsidRDefault="0051197E" w:rsidP="005C7A1C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51197E">
        <w:rPr>
          <w:rFonts w:ascii="Times New Roman" w:hAnsi="Times New Roman"/>
          <w:sz w:val="28"/>
          <w:szCs w:val="28"/>
        </w:rPr>
        <w:t>Геостатистические</w:t>
      </w:r>
      <w:proofErr w:type="spellEnd"/>
      <w:r w:rsidRPr="0051197E">
        <w:rPr>
          <w:rFonts w:ascii="Times New Roman" w:hAnsi="Times New Roman"/>
          <w:sz w:val="28"/>
          <w:szCs w:val="28"/>
        </w:rPr>
        <w:t xml:space="preserve"> методы интерполяции. //</w:t>
      </w:r>
      <w:r w:rsidRPr="00511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A1C">
        <w:rPr>
          <w:rFonts w:ascii="Times New Roman" w:hAnsi="Times New Roman"/>
          <w:b/>
          <w:color w:val="000000"/>
          <w:sz w:val="28"/>
          <w:szCs w:val="28"/>
        </w:rPr>
        <w:t xml:space="preserve">Резерв </w:t>
      </w:r>
      <w:r w:rsidR="005C7A1C"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</w:p>
    <w:sectPr w:rsidR="0051197E" w:rsidRPr="005C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D80"/>
    <w:multiLevelType w:val="hybridMultilevel"/>
    <w:tmpl w:val="48B4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EF"/>
    <w:rsid w:val="000C65F2"/>
    <w:rsid w:val="001A4351"/>
    <w:rsid w:val="001D3314"/>
    <w:rsid w:val="00361BC9"/>
    <w:rsid w:val="0041500C"/>
    <w:rsid w:val="0041503D"/>
    <w:rsid w:val="00446DDF"/>
    <w:rsid w:val="0051197E"/>
    <w:rsid w:val="005173D9"/>
    <w:rsid w:val="005A3C12"/>
    <w:rsid w:val="005C7A1C"/>
    <w:rsid w:val="00693AEF"/>
    <w:rsid w:val="008A5463"/>
    <w:rsid w:val="008B27EF"/>
    <w:rsid w:val="00990E7E"/>
    <w:rsid w:val="00AB7AC4"/>
    <w:rsid w:val="00AE5165"/>
    <w:rsid w:val="00CD4D10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AEF"/>
    <w:rPr>
      <w:b/>
      <w:bCs/>
    </w:rPr>
  </w:style>
  <w:style w:type="character" w:styleId="a8">
    <w:name w:val="Emphasis"/>
    <w:basedOn w:val="a0"/>
    <w:uiPriority w:val="20"/>
    <w:qFormat/>
    <w:rsid w:val="00693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AEF"/>
    <w:rPr>
      <w:szCs w:val="32"/>
    </w:rPr>
  </w:style>
  <w:style w:type="paragraph" w:styleId="aa">
    <w:name w:val="List Paragraph"/>
    <w:basedOn w:val="a"/>
    <w:uiPriority w:val="34"/>
    <w:qFormat/>
    <w:rsid w:val="00693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AEF"/>
    <w:rPr>
      <w:i/>
    </w:rPr>
  </w:style>
  <w:style w:type="character" w:customStyle="1" w:styleId="22">
    <w:name w:val="Цитата 2 Знак"/>
    <w:basedOn w:val="a0"/>
    <w:link w:val="21"/>
    <w:uiPriority w:val="29"/>
    <w:rsid w:val="00693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AEF"/>
    <w:rPr>
      <w:b/>
      <w:i/>
      <w:sz w:val="24"/>
    </w:rPr>
  </w:style>
  <w:style w:type="character" w:styleId="ad">
    <w:name w:val="Subtle Emphasis"/>
    <w:uiPriority w:val="19"/>
    <w:qFormat/>
    <w:rsid w:val="00693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AE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AEF"/>
    <w:rPr>
      <w:b/>
      <w:bCs/>
    </w:rPr>
  </w:style>
  <w:style w:type="character" w:styleId="a8">
    <w:name w:val="Emphasis"/>
    <w:basedOn w:val="a0"/>
    <w:uiPriority w:val="20"/>
    <w:qFormat/>
    <w:rsid w:val="00693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AEF"/>
    <w:rPr>
      <w:szCs w:val="32"/>
    </w:rPr>
  </w:style>
  <w:style w:type="paragraph" w:styleId="aa">
    <w:name w:val="List Paragraph"/>
    <w:basedOn w:val="a"/>
    <w:uiPriority w:val="34"/>
    <w:qFormat/>
    <w:rsid w:val="00693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AEF"/>
    <w:rPr>
      <w:i/>
    </w:rPr>
  </w:style>
  <w:style w:type="character" w:customStyle="1" w:styleId="22">
    <w:name w:val="Цитата 2 Знак"/>
    <w:basedOn w:val="a0"/>
    <w:link w:val="21"/>
    <w:uiPriority w:val="29"/>
    <w:rsid w:val="00693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AEF"/>
    <w:rPr>
      <w:b/>
      <w:i/>
      <w:sz w:val="24"/>
    </w:rPr>
  </w:style>
  <w:style w:type="character" w:styleId="ad">
    <w:name w:val="Subtle Emphasis"/>
    <w:uiPriority w:val="19"/>
    <w:qFormat/>
    <w:rsid w:val="00693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Михаил Викторович</dc:creator>
  <cp:lastModifiedBy>Пользователь Windows</cp:lastModifiedBy>
  <cp:revision>4</cp:revision>
  <cp:lastPrinted>2019-01-15T14:34:00Z</cp:lastPrinted>
  <dcterms:created xsi:type="dcterms:W3CDTF">2021-05-07T06:09:00Z</dcterms:created>
  <dcterms:modified xsi:type="dcterms:W3CDTF">2022-03-11T17:02:00Z</dcterms:modified>
</cp:coreProperties>
</file>