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 xml:space="preserve">Возможности ресурса </w:t>
      </w:r>
      <w:proofErr w:type="spellStart"/>
      <w:r w:rsidRPr="00693AEF">
        <w:rPr>
          <w:rFonts w:ascii="Times New Roman" w:hAnsi="Times New Roman"/>
          <w:sz w:val="28"/>
        </w:rPr>
        <w:t>Google</w:t>
      </w:r>
      <w:proofErr w:type="spellEnd"/>
      <w:r w:rsidRPr="00693AEF">
        <w:rPr>
          <w:rFonts w:ascii="Times New Roman" w:hAnsi="Times New Roman"/>
          <w:sz w:val="28"/>
        </w:rPr>
        <w:t xml:space="preserve"> </w:t>
      </w:r>
      <w:proofErr w:type="spellStart"/>
      <w:r w:rsidRPr="00693AEF">
        <w:rPr>
          <w:rFonts w:ascii="Times New Roman" w:hAnsi="Times New Roman"/>
          <w:sz w:val="28"/>
        </w:rPr>
        <w:t>Earth</w:t>
      </w:r>
      <w:proofErr w:type="spellEnd"/>
      <w:r w:rsidRPr="00693AEF">
        <w:rPr>
          <w:rFonts w:ascii="Times New Roman" w:hAnsi="Times New Roman"/>
          <w:sz w:val="28"/>
        </w:rPr>
        <w:t>. Краткие характеристики инструментария программы.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41503D" w:rsidRPr="0041503D">
        <w:rPr>
          <w:rFonts w:ascii="Times New Roman" w:hAnsi="Times New Roman"/>
          <w:b/>
          <w:sz w:val="28"/>
          <w:szCs w:val="28"/>
        </w:rPr>
        <w:t>Люц</w:t>
      </w:r>
      <w:proofErr w:type="spellEnd"/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05.02</w:t>
      </w:r>
    </w:p>
    <w:p w:rsidR="00693AEF" w:rsidRPr="00693AEF" w:rsidRDefault="00990E7E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Спутниковые снимки </w:t>
      </w:r>
      <w:r w:rsidR="00693AEF" w:rsidRPr="00693AEF">
        <w:rPr>
          <w:rFonts w:ascii="Times New Roman" w:hAnsi="Times New Roman"/>
          <w:sz w:val="28"/>
        </w:rPr>
        <w:t>и охрана природы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41503D" w:rsidRPr="0041503D">
        <w:rPr>
          <w:rFonts w:ascii="Times New Roman" w:hAnsi="Times New Roman"/>
          <w:b/>
          <w:sz w:val="28"/>
          <w:szCs w:val="28"/>
        </w:rPr>
        <w:t>Ломовцев</w:t>
      </w:r>
      <w:proofErr w:type="spellEnd"/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05.02</w:t>
      </w:r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>Проект «</w:t>
      </w:r>
      <w:proofErr w:type="spellStart"/>
      <w:r w:rsidRPr="00693AEF">
        <w:rPr>
          <w:rFonts w:ascii="Times New Roman" w:hAnsi="Times New Roman"/>
          <w:sz w:val="28"/>
        </w:rPr>
        <w:t>Космомнимки</w:t>
      </w:r>
      <w:proofErr w:type="gramStart"/>
      <w:r w:rsidRPr="00693AEF">
        <w:rPr>
          <w:rFonts w:ascii="Times New Roman" w:hAnsi="Times New Roman"/>
          <w:sz w:val="28"/>
        </w:rPr>
        <w:t>.р</w:t>
      </w:r>
      <w:proofErr w:type="gramEnd"/>
      <w:r w:rsidRPr="00693AEF">
        <w:rPr>
          <w:rFonts w:ascii="Times New Roman" w:hAnsi="Times New Roman"/>
          <w:sz w:val="28"/>
        </w:rPr>
        <w:t>у</w:t>
      </w:r>
      <w:proofErr w:type="spellEnd"/>
      <w:r w:rsidRPr="00693AEF">
        <w:rPr>
          <w:rFonts w:ascii="Times New Roman" w:hAnsi="Times New Roman"/>
          <w:sz w:val="28"/>
        </w:rPr>
        <w:t xml:space="preserve">». Описание, характеристики, отличия от </w:t>
      </w:r>
      <w:proofErr w:type="spellStart"/>
      <w:r w:rsidRPr="00693AEF">
        <w:rPr>
          <w:rFonts w:ascii="Times New Roman" w:hAnsi="Times New Roman"/>
          <w:sz w:val="28"/>
        </w:rPr>
        <w:t>Google</w:t>
      </w:r>
      <w:proofErr w:type="spellEnd"/>
      <w:r w:rsidRPr="00693AEF">
        <w:rPr>
          <w:rFonts w:ascii="Times New Roman" w:hAnsi="Times New Roman"/>
          <w:sz w:val="28"/>
        </w:rPr>
        <w:t xml:space="preserve"> </w:t>
      </w:r>
      <w:proofErr w:type="spellStart"/>
      <w:r w:rsidRPr="00693AEF">
        <w:rPr>
          <w:rFonts w:ascii="Times New Roman" w:hAnsi="Times New Roman"/>
          <w:sz w:val="28"/>
        </w:rPr>
        <w:t>Earth</w:t>
      </w:r>
      <w:proofErr w:type="spellEnd"/>
      <w:r w:rsidRPr="00693AEF">
        <w:rPr>
          <w:rFonts w:ascii="Times New Roman" w:hAnsi="Times New Roman"/>
          <w:sz w:val="28"/>
        </w:rPr>
        <w:t>».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41503D" w:rsidRPr="0041503D">
        <w:rPr>
          <w:rFonts w:ascii="Times New Roman" w:hAnsi="Times New Roman"/>
          <w:b/>
          <w:sz w:val="28"/>
          <w:szCs w:val="28"/>
        </w:rPr>
        <w:t>Хаджебиёков</w:t>
      </w:r>
      <w:proofErr w:type="spellEnd"/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05.02</w:t>
      </w:r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>Проект «</w:t>
      </w:r>
      <w:r>
        <w:rPr>
          <w:rFonts w:ascii="Times New Roman" w:hAnsi="Times New Roman"/>
          <w:sz w:val="28"/>
          <w:lang w:val="en-US"/>
        </w:rPr>
        <w:t>SAS</w:t>
      </w:r>
      <w:r w:rsidRPr="00990E7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Планета</w:t>
      </w:r>
      <w:r w:rsidRPr="00693AEF">
        <w:rPr>
          <w:rFonts w:ascii="Times New Roman" w:hAnsi="Times New Roman"/>
          <w:sz w:val="28"/>
        </w:rPr>
        <w:t xml:space="preserve">». Описание, характеристики, отличия от </w:t>
      </w:r>
      <w:proofErr w:type="spellStart"/>
      <w:r w:rsidRPr="00693AEF">
        <w:rPr>
          <w:rFonts w:ascii="Times New Roman" w:hAnsi="Times New Roman"/>
          <w:sz w:val="28"/>
        </w:rPr>
        <w:t>Google</w:t>
      </w:r>
      <w:proofErr w:type="spellEnd"/>
      <w:r w:rsidRPr="00693AEF">
        <w:rPr>
          <w:rFonts w:ascii="Times New Roman" w:hAnsi="Times New Roman"/>
          <w:sz w:val="28"/>
        </w:rPr>
        <w:t xml:space="preserve"> </w:t>
      </w:r>
      <w:proofErr w:type="spellStart"/>
      <w:r w:rsidRPr="00693AEF">
        <w:rPr>
          <w:rFonts w:ascii="Times New Roman" w:hAnsi="Times New Roman"/>
          <w:sz w:val="28"/>
        </w:rPr>
        <w:t>Earth</w:t>
      </w:r>
      <w:proofErr w:type="spellEnd"/>
      <w:r w:rsidRPr="00693AEF">
        <w:rPr>
          <w:rFonts w:ascii="Times New Roman" w:hAnsi="Times New Roman"/>
          <w:sz w:val="28"/>
        </w:rPr>
        <w:t>».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41503D" w:rsidRPr="0041503D">
        <w:rPr>
          <w:rFonts w:ascii="Times New Roman" w:hAnsi="Times New Roman"/>
          <w:b/>
          <w:sz w:val="28"/>
          <w:szCs w:val="28"/>
        </w:rPr>
        <w:t>Хакуй</w:t>
      </w:r>
      <w:proofErr w:type="spellEnd"/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6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.02</w:t>
      </w:r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>Методы дистанционного зондирования Земли: ретроспектива и современное состояние.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41503D" w:rsidRPr="0041503D">
        <w:rPr>
          <w:rFonts w:ascii="Times New Roman" w:hAnsi="Times New Roman"/>
          <w:b/>
          <w:sz w:val="28"/>
          <w:szCs w:val="28"/>
        </w:rPr>
        <w:t>Гайдабура</w:t>
      </w:r>
      <w:proofErr w:type="spellEnd"/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06.02</w:t>
      </w:r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 xml:space="preserve">Космический мониторинг ЧС </w:t>
      </w:r>
      <w:r w:rsidR="0041500C">
        <w:rPr>
          <w:rFonts w:ascii="Times New Roman" w:hAnsi="Times New Roman"/>
          <w:sz w:val="28"/>
        </w:rPr>
        <w:t xml:space="preserve"> // </w:t>
      </w:r>
      <w:r w:rsidR="0041503D" w:rsidRPr="0041503D">
        <w:rPr>
          <w:rFonts w:ascii="Times New Roman" w:hAnsi="Times New Roman"/>
          <w:b/>
          <w:sz w:val="28"/>
          <w:szCs w:val="28"/>
        </w:rPr>
        <w:t>Кравцова</w:t>
      </w:r>
      <w:r w:rsidR="00AB7AC4">
        <w:rPr>
          <w:rFonts w:ascii="Times New Roman" w:hAnsi="Times New Roman"/>
          <w:b/>
          <w:sz w:val="28"/>
          <w:szCs w:val="28"/>
          <w:lang w:val="en-US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06.02</w:t>
      </w:r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>Станции приема ДДЗЗ – возможности и особенности.</w:t>
      </w:r>
      <w:r w:rsidR="0041500C">
        <w:rPr>
          <w:rFonts w:ascii="Times New Roman" w:hAnsi="Times New Roman"/>
          <w:sz w:val="28"/>
        </w:rPr>
        <w:t xml:space="preserve"> // </w:t>
      </w:r>
      <w:r w:rsidR="0041503D" w:rsidRPr="0041503D">
        <w:rPr>
          <w:rFonts w:ascii="Times New Roman" w:hAnsi="Times New Roman"/>
          <w:b/>
          <w:sz w:val="28"/>
          <w:szCs w:val="28"/>
        </w:rPr>
        <w:t>Вакулин</w:t>
      </w:r>
      <w:r w:rsidR="00AB7AC4" w:rsidRPr="00AB7AC4">
        <w:rPr>
          <w:rFonts w:ascii="Times New Roman" w:hAnsi="Times New Roman"/>
          <w:b/>
          <w:sz w:val="28"/>
          <w:szCs w:val="28"/>
        </w:rPr>
        <w:t xml:space="preserve"> 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12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.02</w:t>
      </w:r>
    </w:p>
    <w:p w:rsidR="00693AEF" w:rsidRPr="00693AEF" w:rsidRDefault="00CD4D10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CD4D10">
        <w:rPr>
          <w:rFonts w:ascii="Times New Roman" w:hAnsi="Times New Roman"/>
          <w:sz w:val="28"/>
        </w:rPr>
        <w:t xml:space="preserve">Возможности использования данных ДЗЗ для выявления изменений на земной поверхности </w:t>
      </w:r>
      <w:r w:rsidR="0041500C">
        <w:rPr>
          <w:rFonts w:ascii="Times New Roman" w:hAnsi="Times New Roman"/>
          <w:sz w:val="28"/>
        </w:rPr>
        <w:t xml:space="preserve">// </w:t>
      </w:r>
      <w:r w:rsidR="0041503D" w:rsidRPr="0041503D">
        <w:rPr>
          <w:rFonts w:ascii="Times New Roman" w:hAnsi="Times New Roman"/>
          <w:b/>
          <w:color w:val="000000"/>
          <w:sz w:val="28"/>
          <w:szCs w:val="28"/>
        </w:rPr>
        <w:t>Белова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12.02</w:t>
      </w:r>
    </w:p>
    <w:p w:rsidR="00693AEF" w:rsidRPr="00693AEF" w:rsidRDefault="00693AEF" w:rsidP="0041503D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693AEF">
        <w:rPr>
          <w:rFonts w:ascii="Times New Roman" w:hAnsi="Times New Roman"/>
          <w:sz w:val="28"/>
        </w:rPr>
        <w:t>GPS и ГЛОНАСС: особенности и отличия, функционирование</w:t>
      </w:r>
      <w:r w:rsidR="0041500C">
        <w:rPr>
          <w:rFonts w:ascii="Times New Roman" w:hAnsi="Times New Roman"/>
          <w:sz w:val="28"/>
        </w:rPr>
        <w:t xml:space="preserve"> // </w:t>
      </w:r>
      <w:r w:rsidR="0041503D" w:rsidRPr="0041503D">
        <w:rPr>
          <w:rFonts w:ascii="Times New Roman" w:hAnsi="Times New Roman"/>
          <w:b/>
          <w:color w:val="000000"/>
          <w:sz w:val="28"/>
          <w:szCs w:val="28"/>
        </w:rPr>
        <w:t>Бабкин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12.02</w:t>
      </w:r>
    </w:p>
    <w:p w:rsidR="00693AEF" w:rsidRPr="00693AEF" w:rsidRDefault="00CD4D10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CD4D10">
        <w:rPr>
          <w:rFonts w:ascii="Times New Roman" w:hAnsi="Times New Roman"/>
          <w:sz w:val="28"/>
        </w:rPr>
        <w:t>Анализ источников бесплатных спутниковых снимков. Их плюсы и минусы.</w:t>
      </w:r>
      <w:r w:rsidRPr="00AB7AC4"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41503D" w:rsidRPr="0041503D">
        <w:rPr>
          <w:rFonts w:ascii="Times New Roman" w:hAnsi="Times New Roman"/>
          <w:b/>
          <w:color w:val="000000"/>
          <w:sz w:val="28"/>
          <w:szCs w:val="28"/>
        </w:rPr>
        <w:t>Рогожкин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3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.02</w:t>
      </w:r>
    </w:p>
    <w:p w:rsidR="00693AEF" w:rsidRPr="00693AEF" w:rsidRDefault="00CD4D10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CD4D10">
        <w:rPr>
          <w:rFonts w:ascii="Times New Roman" w:hAnsi="Times New Roman"/>
          <w:sz w:val="28"/>
        </w:rPr>
        <w:t xml:space="preserve">Возможности автоматизированного мониторинга рубок по бесплатным данным ДЗЗ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41503D" w:rsidRPr="0041503D">
        <w:rPr>
          <w:rFonts w:ascii="Times New Roman" w:hAnsi="Times New Roman"/>
          <w:b/>
          <w:color w:val="000000"/>
          <w:sz w:val="28"/>
          <w:szCs w:val="28"/>
        </w:rPr>
        <w:t>Чечелян</w:t>
      </w:r>
      <w:proofErr w:type="spellEnd"/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13.02</w:t>
      </w:r>
    </w:p>
    <w:p w:rsidR="00693AEF" w:rsidRPr="00693AEF" w:rsidRDefault="00CD4D10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CD4D10">
        <w:rPr>
          <w:rFonts w:ascii="Times New Roman" w:hAnsi="Times New Roman"/>
          <w:sz w:val="28"/>
        </w:rPr>
        <w:t xml:space="preserve">Сравнение качества цифровых моделей поверхности, полученных по данным АФС с БПЛА и воздушного лазерного сканирования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41503D" w:rsidRPr="0041503D">
        <w:rPr>
          <w:rFonts w:ascii="Times New Roman" w:hAnsi="Times New Roman"/>
          <w:b/>
          <w:color w:val="000000"/>
          <w:sz w:val="28"/>
          <w:szCs w:val="28"/>
        </w:rPr>
        <w:t>Мезужок</w:t>
      </w:r>
      <w:proofErr w:type="spellEnd"/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13.02</w:t>
      </w:r>
    </w:p>
    <w:p w:rsidR="00693AEF" w:rsidRPr="00693AEF" w:rsidRDefault="0041500C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D4D10" w:rsidRPr="00CD4D10">
        <w:rPr>
          <w:rFonts w:ascii="Times New Roman" w:hAnsi="Times New Roman"/>
          <w:sz w:val="28"/>
        </w:rPr>
        <w:t xml:space="preserve">Картографирование болотных микроландшафтов на основе спектральной классификации космических снимков </w:t>
      </w:r>
      <w:r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Кукшинов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19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.02</w:t>
      </w:r>
    </w:p>
    <w:p w:rsidR="00693AEF" w:rsidRPr="00693AEF" w:rsidRDefault="00990E7E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Спутниковые снимки </w:t>
      </w:r>
      <w:r w:rsidR="00693AEF" w:rsidRPr="00693AEF">
        <w:rPr>
          <w:rFonts w:ascii="Times New Roman" w:hAnsi="Times New Roman"/>
          <w:sz w:val="28"/>
        </w:rPr>
        <w:t>в сельском хозяйстве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Козменко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19.02</w:t>
      </w:r>
    </w:p>
    <w:p w:rsidR="00693AEF" w:rsidRPr="00693AEF" w:rsidRDefault="00CD4D10" w:rsidP="00CD4D10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CD4D10">
        <w:rPr>
          <w:rFonts w:ascii="Times New Roman" w:hAnsi="Times New Roman"/>
          <w:sz w:val="28"/>
        </w:rPr>
        <w:t>Лазерное сканирование и космическая съемка</w:t>
      </w:r>
      <w:r>
        <w:rPr>
          <w:rFonts w:ascii="Times New Roman" w:hAnsi="Times New Roman"/>
          <w:sz w:val="28"/>
        </w:rPr>
        <w:t>. Сравнение, анализ всех преимуществ и недостатков</w:t>
      </w:r>
      <w:r w:rsidRPr="00CD4D10"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Колупаев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19.02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Топографическая аэросъемка в России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Кушу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.02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Современные тенденции развития отрасли беспилотных летательных аппаратов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Алтухова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20.02</w:t>
      </w:r>
    </w:p>
    <w:p w:rsidR="00693AEF" w:rsidRPr="00693AEF" w:rsidRDefault="00990E7E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Спутниковые снимки </w:t>
      </w:r>
      <w:r w:rsidR="00693AEF" w:rsidRPr="00693AEF">
        <w:rPr>
          <w:rFonts w:ascii="Times New Roman" w:hAnsi="Times New Roman"/>
          <w:sz w:val="28"/>
        </w:rPr>
        <w:t>в геологии</w:t>
      </w:r>
      <w:r w:rsidR="008A5463">
        <w:rPr>
          <w:rFonts w:ascii="Times New Roman" w:hAnsi="Times New Roman"/>
          <w:sz w:val="28"/>
        </w:rPr>
        <w:t>. Поиск ресурсов, оценка текущего состояния, мониторинг.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Бароян</w:t>
      </w:r>
      <w:proofErr w:type="spellEnd"/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20.02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Оценка зеленых насаждений с использованием материалов ДЗЗ и ГИС-технологий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eastAsia="Calibri" w:hAnsi="Times New Roman"/>
          <w:b/>
          <w:color w:val="000000"/>
          <w:sz w:val="28"/>
          <w:szCs w:val="28"/>
        </w:rPr>
        <w:t>Лозовая</w:t>
      </w:r>
      <w:r w:rsidR="00AB7AC4" w:rsidRPr="00AB7AC4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2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6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.02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Геоинформационное моделирование наводнений по материалам космической съемки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sz w:val="28"/>
          <w:szCs w:val="28"/>
        </w:rPr>
        <w:t>Арефьев</w:t>
      </w:r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26.02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Космический мониторинг чрезвычайных ситуаций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5A3C12" w:rsidRPr="005A3C12">
        <w:rPr>
          <w:rFonts w:ascii="Times New Roman" w:hAnsi="Times New Roman"/>
          <w:b/>
          <w:sz w:val="28"/>
          <w:szCs w:val="28"/>
        </w:rPr>
        <w:t>Беретарь</w:t>
      </w:r>
      <w:proofErr w:type="spellEnd"/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26.02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Спутниковые технологии в охране биоразнообразия природно-заповедных территорий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sz w:val="28"/>
          <w:szCs w:val="28"/>
        </w:rPr>
        <w:t>Беляев</w:t>
      </w:r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2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7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.02</w:t>
      </w:r>
    </w:p>
    <w:p w:rsidR="00693AEF" w:rsidRPr="00693AEF" w:rsidRDefault="00990E7E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Спутниковые снимки </w:t>
      </w:r>
      <w:r w:rsidR="008A5463">
        <w:rPr>
          <w:rFonts w:ascii="Times New Roman" w:hAnsi="Times New Roman"/>
          <w:sz w:val="28"/>
        </w:rPr>
        <w:t>в</w:t>
      </w:r>
      <w:r w:rsidR="00693AEF" w:rsidRPr="00693AEF">
        <w:rPr>
          <w:rFonts w:ascii="Times New Roman" w:hAnsi="Times New Roman"/>
          <w:sz w:val="28"/>
        </w:rPr>
        <w:t xml:space="preserve"> </w:t>
      </w:r>
      <w:proofErr w:type="gramStart"/>
      <w:r w:rsidR="00693AEF" w:rsidRPr="00693AEF">
        <w:rPr>
          <w:rFonts w:ascii="Times New Roman" w:hAnsi="Times New Roman"/>
          <w:sz w:val="28"/>
        </w:rPr>
        <w:t>земельн</w:t>
      </w:r>
      <w:r w:rsidR="008A5463">
        <w:rPr>
          <w:rFonts w:ascii="Times New Roman" w:hAnsi="Times New Roman"/>
          <w:sz w:val="28"/>
        </w:rPr>
        <w:t>ом</w:t>
      </w:r>
      <w:proofErr w:type="gramEnd"/>
      <w:r w:rsidR="00693AEF" w:rsidRPr="00693AEF">
        <w:rPr>
          <w:rFonts w:ascii="Times New Roman" w:hAnsi="Times New Roman"/>
          <w:sz w:val="28"/>
        </w:rPr>
        <w:t xml:space="preserve"> кадастр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sz w:val="28"/>
          <w:szCs w:val="28"/>
        </w:rPr>
        <w:t>Васильев</w:t>
      </w:r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27.02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 xml:space="preserve">Как работает </w:t>
      </w:r>
      <w:proofErr w:type="spellStart"/>
      <w:r w:rsidRPr="008A5463">
        <w:rPr>
          <w:rFonts w:ascii="Times New Roman" w:hAnsi="Times New Roman"/>
          <w:sz w:val="28"/>
        </w:rPr>
        <w:t>тепловизионная</w:t>
      </w:r>
      <w:proofErr w:type="spellEnd"/>
      <w:r w:rsidRPr="008A5463">
        <w:rPr>
          <w:rFonts w:ascii="Times New Roman" w:hAnsi="Times New Roman"/>
          <w:sz w:val="28"/>
        </w:rPr>
        <w:t xml:space="preserve"> съемка у БПЛА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5A3C12" w:rsidRPr="005A3C12">
        <w:rPr>
          <w:rFonts w:ascii="Times New Roman" w:hAnsi="Times New Roman"/>
          <w:b/>
          <w:sz w:val="28"/>
          <w:szCs w:val="28"/>
        </w:rPr>
        <w:t>Галетина</w:t>
      </w:r>
      <w:proofErr w:type="spellEnd"/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27.02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Технологии будущего: лазерное сканирование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sz w:val="28"/>
          <w:szCs w:val="28"/>
        </w:rPr>
        <w:t>Караваева</w:t>
      </w:r>
      <w:r w:rsidR="00AB7AC4" w:rsidRPr="00AB7AC4">
        <w:rPr>
          <w:rFonts w:ascii="Times New Roman" w:hAnsi="Times New Roman"/>
          <w:b/>
          <w:sz w:val="28"/>
          <w:szCs w:val="28"/>
        </w:rPr>
        <w:t xml:space="preserve"> 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04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3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 w:rsidRPr="008A5463">
        <w:rPr>
          <w:rFonts w:ascii="Times New Roman" w:hAnsi="Times New Roman"/>
          <w:sz w:val="28"/>
        </w:rPr>
        <w:t>Гиперспектральная</w:t>
      </w:r>
      <w:proofErr w:type="spellEnd"/>
      <w:r w:rsidRPr="008A5463">
        <w:rPr>
          <w:rFonts w:ascii="Times New Roman" w:hAnsi="Times New Roman"/>
          <w:sz w:val="28"/>
        </w:rPr>
        <w:t xml:space="preserve"> съемка с БПЛА для оценки индекса листовой поверхности и хлорофилла у растений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5A3C12" w:rsidRPr="005A3C12">
        <w:rPr>
          <w:rFonts w:ascii="Times New Roman" w:hAnsi="Times New Roman"/>
          <w:b/>
          <w:sz w:val="28"/>
          <w:szCs w:val="28"/>
        </w:rPr>
        <w:t>Ярушина</w:t>
      </w:r>
      <w:proofErr w:type="spellEnd"/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04.03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Обзор современных радарных данных ДЗЗ</w:t>
      </w:r>
      <w:r w:rsidR="000C65F2"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Шаталов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04.03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lastRenderedPageBreak/>
        <w:t>Космические снимки высокого разрешения в решении задач современного сельского хозяйства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Хандабак</w:t>
      </w:r>
      <w:proofErr w:type="spellEnd"/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5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.03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>Опыт создания регионального геоинформационного ресурса мониторинга земель сельскохозяйственного назначения Краснодарского края</w:t>
      </w:r>
      <w:r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sz w:val="28"/>
          <w:szCs w:val="28"/>
        </w:rPr>
        <w:t>Соловецкий</w:t>
      </w:r>
      <w:r w:rsidR="00AB7AC4" w:rsidRPr="00AB7AC4">
        <w:rPr>
          <w:rFonts w:ascii="Times New Roman" w:hAnsi="Times New Roman"/>
          <w:b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05.03</w:t>
      </w:r>
    </w:p>
    <w:p w:rsidR="00693AEF" w:rsidRPr="00693AEF" w:rsidRDefault="008A5463" w:rsidP="008A5463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8A5463">
        <w:rPr>
          <w:rFonts w:ascii="Times New Roman" w:hAnsi="Times New Roman"/>
          <w:sz w:val="28"/>
        </w:rPr>
        <w:t xml:space="preserve">Технология мониторинга состояния посевов по данным дистанционного зондирования Земли </w:t>
      </w:r>
      <w:r w:rsidR="0041500C">
        <w:rPr>
          <w:rFonts w:ascii="Times New Roman" w:hAnsi="Times New Roman"/>
          <w:sz w:val="28"/>
        </w:rPr>
        <w:t xml:space="preserve">// </w:t>
      </w:r>
      <w:proofErr w:type="spellStart"/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Семизарова</w:t>
      </w:r>
      <w:proofErr w:type="spellEnd"/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05.03</w:t>
      </w:r>
    </w:p>
    <w:p w:rsidR="00EE5A26" w:rsidRDefault="000C65F2" w:rsidP="000C65F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0C65F2">
        <w:rPr>
          <w:rFonts w:ascii="Times New Roman" w:hAnsi="Times New Roman"/>
          <w:sz w:val="28"/>
        </w:rPr>
        <w:t>Опыт использования радиолокационных космических съемок при гидрологических исследованиях</w:t>
      </w:r>
      <w:r w:rsidR="005173D9">
        <w:rPr>
          <w:rFonts w:ascii="Times New Roman" w:hAnsi="Times New Roman"/>
          <w:sz w:val="28"/>
        </w:rPr>
        <w:t xml:space="preserve">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Крашенинникова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11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.03</w:t>
      </w:r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геоинформационной системы </w:t>
      </w:r>
      <w:r>
        <w:rPr>
          <w:rFonts w:ascii="Times New Roman" w:hAnsi="Times New Roman"/>
          <w:sz w:val="28"/>
          <w:lang w:val="en-US"/>
        </w:rPr>
        <w:t>ArcGIS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Симоненко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11.03</w:t>
      </w:r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геоинформационной системы </w:t>
      </w:r>
      <w:r>
        <w:rPr>
          <w:rFonts w:ascii="Times New Roman" w:hAnsi="Times New Roman"/>
          <w:sz w:val="28"/>
          <w:lang w:val="en-US"/>
        </w:rPr>
        <w:t>MapInfo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Михайлов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11.03</w:t>
      </w:r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геоинформационной системы </w:t>
      </w:r>
      <w:r>
        <w:rPr>
          <w:rFonts w:ascii="Times New Roman" w:hAnsi="Times New Roman"/>
          <w:sz w:val="28"/>
          <w:lang w:val="en-US"/>
        </w:rPr>
        <w:t>QGIS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Корнейчук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2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.03</w:t>
      </w:r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Обзор геоинформационной системы Панорама</w:t>
      </w:r>
      <w:r w:rsidR="0041500C">
        <w:rPr>
          <w:rFonts w:ascii="Times New Roman" w:hAnsi="Times New Roman"/>
          <w:sz w:val="28"/>
        </w:rPr>
        <w:t xml:space="preserve"> // </w:t>
      </w:r>
      <w:proofErr w:type="spellStart"/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Манасян</w:t>
      </w:r>
      <w:proofErr w:type="spellEnd"/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12.03</w:t>
      </w:r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геоинформационной системы </w:t>
      </w:r>
      <w:r>
        <w:rPr>
          <w:rFonts w:ascii="Times New Roman" w:hAnsi="Times New Roman"/>
          <w:sz w:val="28"/>
          <w:lang w:val="en-US"/>
        </w:rPr>
        <w:t>ENVI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Колесникова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12.03</w:t>
      </w:r>
    </w:p>
    <w:p w:rsidR="00693AEF" w:rsidRPr="00693AEF" w:rsidRDefault="00693AEF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геоинформационной системы </w:t>
      </w:r>
      <w:r>
        <w:rPr>
          <w:rFonts w:ascii="Times New Roman" w:hAnsi="Times New Roman"/>
          <w:sz w:val="28"/>
          <w:lang w:val="en-US"/>
        </w:rPr>
        <w:t>ERDAS</w:t>
      </w:r>
      <w:r w:rsidR="0041500C"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Серенко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8</w:t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.03</w:t>
      </w:r>
    </w:p>
    <w:p w:rsidR="00693AEF" w:rsidRPr="00693AEF" w:rsidRDefault="00FB2DD6" w:rsidP="00FB2DD6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 w:rsidRPr="00FB2DD6">
        <w:rPr>
          <w:rFonts w:ascii="Times New Roman" w:hAnsi="Times New Roman"/>
          <w:sz w:val="28"/>
        </w:rPr>
        <w:t xml:space="preserve">Мониторинг чрезвычайных ситуаций с применением радарных космических данных </w:t>
      </w:r>
      <w:r w:rsidR="0041500C">
        <w:rPr>
          <w:rFonts w:ascii="Times New Roman" w:hAnsi="Times New Roman"/>
          <w:sz w:val="28"/>
        </w:rPr>
        <w:t xml:space="preserve">// </w:t>
      </w:r>
      <w:r w:rsidR="005A3C12" w:rsidRPr="005A3C12">
        <w:rPr>
          <w:rFonts w:ascii="Times New Roman" w:hAnsi="Times New Roman"/>
          <w:b/>
          <w:color w:val="000000"/>
          <w:sz w:val="28"/>
          <w:szCs w:val="28"/>
        </w:rPr>
        <w:t>Ровенский</w:t>
      </w:r>
      <w:r w:rsidR="00AB7AC4" w:rsidRPr="00AB7AC4">
        <w:rPr>
          <w:rFonts w:ascii="Times New Roman" w:hAnsi="Times New Roman"/>
          <w:b/>
          <w:color w:val="000000"/>
          <w:sz w:val="28"/>
          <w:szCs w:val="28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18.03</w:t>
      </w:r>
    </w:p>
    <w:p w:rsidR="0041500C" w:rsidRPr="00693AEF" w:rsidRDefault="0041500C" w:rsidP="005A3C12">
      <w:pPr>
        <w:pStyle w:val="aa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Обзор программы </w:t>
      </w:r>
      <w:proofErr w:type="spellStart"/>
      <w:r w:rsidR="00FB2DD6">
        <w:rPr>
          <w:rFonts w:ascii="Times New Roman" w:hAnsi="Times New Roman"/>
          <w:sz w:val="28"/>
          <w:lang w:val="en-US"/>
        </w:rPr>
        <w:t>Nanocad</w:t>
      </w:r>
      <w:proofErr w:type="spellEnd"/>
      <w:r>
        <w:rPr>
          <w:rFonts w:ascii="Times New Roman" w:hAnsi="Times New Roman"/>
          <w:sz w:val="28"/>
        </w:rPr>
        <w:t xml:space="preserve"> // </w:t>
      </w:r>
      <w:r w:rsidR="005A3C12" w:rsidRPr="005A3C12">
        <w:rPr>
          <w:rFonts w:ascii="Times New Roman" w:hAnsi="Times New Roman"/>
          <w:b/>
          <w:sz w:val="28"/>
          <w:szCs w:val="28"/>
        </w:rPr>
        <w:t>Романова</w:t>
      </w:r>
      <w:r w:rsidR="00AB7AC4">
        <w:rPr>
          <w:rFonts w:ascii="Times New Roman" w:hAnsi="Times New Roman"/>
          <w:b/>
          <w:sz w:val="28"/>
          <w:szCs w:val="28"/>
          <w:lang w:val="en-US"/>
        </w:rPr>
        <w:tab/>
      </w:r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18</w:t>
      </w:r>
      <w:bookmarkStart w:id="0" w:name="_GoBack"/>
      <w:bookmarkEnd w:id="0"/>
      <w:r w:rsidR="00AB7AC4" w:rsidRPr="00AB7AC4">
        <w:rPr>
          <w:rFonts w:ascii="Times New Roman" w:hAnsi="Times New Roman"/>
          <w:b/>
          <w:color w:val="FF0000"/>
          <w:sz w:val="28"/>
          <w:szCs w:val="28"/>
        </w:rPr>
        <w:t>.03</w:t>
      </w:r>
    </w:p>
    <w:sectPr w:rsidR="0041500C" w:rsidRPr="0069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6D80"/>
    <w:multiLevelType w:val="hybridMultilevel"/>
    <w:tmpl w:val="48B4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EF"/>
    <w:rsid w:val="000C65F2"/>
    <w:rsid w:val="001A4351"/>
    <w:rsid w:val="001D3314"/>
    <w:rsid w:val="00361BC9"/>
    <w:rsid w:val="0041500C"/>
    <w:rsid w:val="0041503D"/>
    <w:rsid w:val="00446DDF"/>
    <w:rsid w:val="005173D9"/>
    <w:rsid w:val="005A3C12"/>
    <w:rsid w:val="00693AEF"/>
    <w:rsid w:val="008A5463"/>
    <w:rsid w:val="008B27EF"/>
    <w:rsid w:val="00990E7E"/>
    <w:rsid w:val="00AB7AC4"/>
    <w:rsid w:val="00CD4D10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3A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A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A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A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A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A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A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A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A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3A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3A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3A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3A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3A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3A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3A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3AE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3A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3A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3A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3AE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3AEF"/>
    <w:rPr>
      <w:b/>
      <w:bCs/>
    </w:rPr>
  </w:style>
  <w:style w:type="character" w:styleId="a8">
    <w:name w:val="Emphasis"/>
    <w:basedOn w:val="a0"/>
    <w:uiPriority w:val="20"/>
    <w:qFormat/>
    <w:rsid w:val="00693AE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3AEF"/>
    <w:rPr>
      <w:szCs w:val="32"/>
    </w:rPr>
  </w:style>
  <w:style w:type="paragraph" w:styleId="aa">
    <w:name w:val="List Paragraph"/>
    <w:basedOn w:val="a"/>
    <w:uiPriority w:val="34"/>
    <w:qFormat/>
    <w:rsid w:val="00693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AEF"/>
    <w:rPr>
      <w:i/>
    </w:rPr>
  </w:style>
  <w:style w:type="character" w:customStyle="1" w:styleId="22">
    <w:name w:val="Цитата 2 Знак"/>
    <w:basedOn w:val="a0"/>
    <w:link w:val="21"/>
    <w:uiPriority w:val="29"/>
    <w:rsid w:val="00693AE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3AE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3AEF"/>
    <w:rPr>
      <w:b/>
      <w:i/>
      <w:sz w:val="24"/>
    </w:rPr>
  </w:style>
  <w:style w:type="character" w:styleId="ad">
    <w:name w:val="Subtle Emphasis"/>
    <w:uiPriority w:val="19"/>
    <w:qFormat/>
    <w:rsid w:val="00693AE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3AE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3AE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3AE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3AE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3AE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3A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A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A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A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A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A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A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A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A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3A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3A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3A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3A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3A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3A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3A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3AE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3A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3A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3A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3AE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3AEF"/>
    <w:rPr>
      <w:b/>
      <w:bCs/>
    </w:rPr>
  </w:style>
  <w:style w:type="character" w:styleId="a8">
    <w:name w:val="Emphasis"/>
    <w:basedOn w:val="a0"/>
    <w:uiPriority w:val="20"/>
    <w:qFormat/>
    <w:rsid w:val="00693AE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3AEF"/>
    <w:rPr>
      <w:szCs w:val="32"/>
    </w:rPr>
  </w:style>
  <w:style w:type="paragraph" w:styleId="aa">
    <w:name w:val="List Paragraph"/>
    <w:basedOn w:val="a"/>
    <w:uiPriority w:val="34"/>
    <w:qFormat/>
    <w:rsid w:val="00693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AEF"/>
    <w:rPr>
      <w:i/>
    </w:rPr>
  </w:style>
  <w:style w:type="character" w:customStyle="1" w:styleId="22">
    <w:name w:val="Цитата 2 Знак"/>
    <w:basedOn w:val="a0"/>
    <w:link w:val="21"/>
    <w:uiPriority w:val="29"/>
    <w:rsid w:val="00693AE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3AE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3AEF"/>
    <w:rPr>
      <w:b/>
      <w:i/>
      <w:sz w:val="24"/>
    </w:rPr>
  </w:style>
  <w:style w:type="character" w:styleId="ad">
    <w:name w:val="Subtle Emphasis"/>
    <w:uiPriority w:val="19"/>
    <w:qFormat/>
    <w:rsid w:val="00693AE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3AE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3AE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3AE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3AE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3A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Михаил Викторович</dc:creator>
  <cp:lastModifiedBy>AMV</cp:lastModifiedBy>
  <cp:revision>8</cp:revision>
  <cp:lastPrinted>2019-01-15T14:34:00Z</cp:lastPrinted>
  <dcterms:created xsi:type="dcterms:W3CDTF">2020-01-21T13:45:00Z</dcterms:created>
  <dcterms:modified xsi:type="dcterms:W3CDTF">2020-01-30T12:02:00Z</dcterms:modified>
</cp:coreProperties>
</file>